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2021年随州</w:t>
      </w:r>
      <w:r>
        <w:rPr>
          <w:rFonts w:hint="eastAsia"/>
          <w:b/>
          <w:sz w:val="36"/>
          <w:szCs w:val="36"/>
          <w:lang w:eastAsia="zh-CN"/>
        </w:rPr>
        <w:t>市高新技术产业开发区</w:t>
      </w:r>
      <w:r>
        <w:rPr>
          <w:rFonts w:hint="eastAsia"/>
          <w:b/>
          <w:sz w:val="36"/>
          <w:szCs w:val="36"/>
        </w:rPr>
        <w:t>本级转移支付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执行情况说明</w:t>
      </w:r>
    </w:p>
    <w:p>
      <w:pPr>
        <w:jc w:val="center"/>
        <w:rPr>
          <w:b/>
          <w:sz w:val="36"/>
          <w:szCs w:val="36"/>
        </w:rPr>
      </w:pPr>
    </w:p>
    <w:p>
      <w:pPr>
        <w:ind w:firstLine="640" w:firstLineChars="200"/>
      </w:pPr>
      <w:r>
        <w:rPr>
          <w:rFonts w:hint="eastAsia"/>
          <w:sz w:val="32"/>
          <w:szCs w:val="32"/>
        </w:rPr>
        <w:t>2021年</w:t>
      </w:r>
      <w:r>
        <w:rPr>
          <w:rFonts w:hint="eastAsia"/>
          <w:sz w:val="32"/>
          <w:szCs w:val="32"/>
          <w:lang w:eastAsia="zh-CN"/>
        </w:rPr>
        <w:t>随州高新技术产业开发区</w:t>
      </w:r>
      <w:r>
        <w:rPr>
          <w:rFonts w:hint="eastAsia"/>
          <w:sz w:val="32"/>
          <w:szCs w:val="32"/>
        </w:rPr>
        <w:t>财政</w:t>
      </w:r>
      <w:r>
        <w:rPr>
          <w:rFonts w:hint="eastAsia"/>
          <w:sz w:val="32"/>
          <w:szCs w:val="32"/>
          <w:lang w:eastAsia="zh-CN"/>
        </w:rPr>
        <w:t>局收到一般公共预算上级补助资金</w:t>
      </w:r>
      <w:r>
        <w:rPr>
          <w:rFonts w:hint="eastAsia"/>
          <w:sz w:val="32"/>
          <w:szCs w:val="32"/>
          <w:lang w:val="en-US" w:eastAsia="zh-CN"/>
        </w:rPr>
        <w:t>14965万元，其中：返还性收入333万元，一般性转移支付收入</w:t>
      </w:r>
      <w:r>
        <w:rPr>
          <w:rFonts w:hint="eastAsia"/>
          <w:sz w:val="32"/>
          <w:szCs w:val="32"/>
        </w:rPr>
        <w:t>14632万元</w:t>
      </w:r>
      <w:r>
        <w:rPr>
          <w:rFonts w:hint="eastAsia"/>
          <w:sz w:val="32"/>
          <w:szCs w:val="32"/>
          <w:lang w:eastAsia="zh-CN"/>
        </w:rPr>
        <w:t>；政府性基金预算上级补助收入</w:t>
      </w:r>
      <w:r>
        <w:rPr>
          <w:rFonts w:hint="eastAsia"/>
          <w:sz w:val="32"/>
          <w:szCs w:val="32"/>
          <w:lang w:val="en-US" w:eastAsia="zh-CN"/>
        </w:rPr>
        <w:t>377万元。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2M2M3YjI2NDc4MzU0YmQ0MDUyNTQ5MjI4OGNhZDYifQ=="/>
  </w:docVars>
  <w:rsids>
    <w:rsidRoot w:val="543B4D6E"/>
    <w:rsid w:val="006F37FE"/>
    <w:rsid w:val="00DC634E"/>
    <w:rsid w:val="0D4456AE"/>
    <w:rsid w:val="2C2963B4"/>
    <w:rsid w:val="2E4961C6"/>
    <w:rsid w:val="3E214783"/>
    <w:rsid w:val="3ECC2B23"/>
    <w:rsid w:val="46C84256"/>
    <w:rsid w:val="4B8676F3"/>
    <w:rsid w:val="543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119</Characters>
  <Lines>1</Lines>
  <Paragraphs>1</Paragraphs>
  <TotalTime>9</TotalTime>
  <ScaleCrop>false</ScaleCrop>
  <LinksUpToDate>false</LinksUpToDate>
  <CharactersWithSpaces>119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2021-10-09T05:02:00Z</dcterms:created>
  <dc:creator>。</dc:creator>
  <cp:lastModifiedBy>Administrator</cp:lastModifiedBy>
  <dcterms:modified xsi:type="dcterms:W3CDTF">2023-07-27T02:47:21Z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84AA8B0152BD489F8EA3C5B926515941</vt:lpwstr>
  </property>
</Properties>
</file>